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AB" w:rsidRDefault="004324AB" w:rsidP="004324AB">
      <w:r>
        <w:rPr>
          <w:rFonts w:ascii="Arial" w:hAnsi="Arial" w:cs="Arial"/>
        </w:rPr>
        <w:t xml:space="preserve">Standortältester Eckernförde </w:t>
      </w:r>
      <w:r>
        <w:rPr>
          <w:rFonts w:ascii="Arial" w:hAnsi="Arial" w:cs="Arial"/>
        </w:rPr>
        <w:br/>
        <w:t>Unterstützungspersonal</w:t>
      </w:r>
      <w:r>
        <w:rPr>
          <w:rFonts w:ascii="Arial" w:hAnsi="Arial" w:cs="Arial"/>
        </w:rPr>
        <w:br/>
      </w:r>
      <w:r>
        <w:br/>
      </w:r>
      <w: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 xml:space="preserve">Betreff: </w:t>
      </w:r>
      <w:r>
        <w:rPr>
          <w:rFonts w:ascii="Arial" w:hAnsi="Arial" w:cs="Arial"/>
        </w:rPr>
        <w:t xml:space="preserve">              Schießen auf dem Übungsplatz </w:t>
      </w:r>
      <w:proofErr w:type="spellStart"/>
      <w:r>
        <w:rPr>
          <w:rFonts w:ascii="Arial" w:hAnsi="Arial" w:cs="Arial"/>
        </w:rPr>
        <w:t>Christianshöh</w:t>
      </w:r>
      <w:proofErr w:type="spellEnd"/>
      <w:r>
        <w:t xml:space="preserve"> </w:t>
      </w:r>
      <w:r>
        <w:br/>
      </w:r>
      <w:r>
        <w:rPr>
          <w:rFonts w:ascii="Arial" w:hAnsi="Arial" w:cs="Arial"/>
        </w:rPr>
        <w:t>                hier: Vorankündigung 37. KW</w:t>
      </w:r>
      <w:r>
        <w:t xml:space="preserve"> </w:t>
      </w:r>
      <w: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br/>
      </w:r>
      <w:r>
        <w:br/>
      </w:r>
      <w:r>
        <w:rPr>
          <w:rFonts w:ascii="Arial" w:hAnsi="Arial" w:cs="Arial"/>
        </w:rPr>
        <w:t>Sehr geehrte Damen und Herren,</w:t>
      </w:r>
      <w:r>
        <w:t xml:space="preserve"> </w:t>
      </w:r>
      <w:r>
        <w:br/>
      </w:r>
      <w:r>
        <w:br/>
      </w:r>
      <w:r>
        <w:rPr>
          <w:rFonts w:ascii="Arial" w:hAnsi="Arial" w:cs="Arial"/>
        </w:rPr>
        <w:t>Unterstützungspersonal Standortältester Eckernförde informiert die Stadt</w:t>
      </w:r>
      <w:r>
        <w:t xml:space="preserve"> </w:t>
      </w:r>
      <w:r>
        <w:br/>
      </w:r>
      <w:r>
        <w:rPr>
          <w:rFonts w:ascii="Arial" w:hAnsi="Arial" w:cs="Arial"/>
        </w:rPr>
        <w:t xml:space="preserve">Eckernförde, die Gemeinden </w:t>
      </w:r>
      <w:proofErr w:type="spellStart"/>
      <w:r>
        <w:rPr>
          <w:rFonts w:ascii="Arial" w:hAnsi="Arial" w:cs="Arial"/>
        </w:rPr>
        <w:t>Windeby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Fleckeby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Kosel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Gammelby</w:t>
      </w:r>
      <w:proofErr w:type="spellEnd"/>
      <w:r>
        <w:rPr>
          <w:rFonts w:ascii="Arial" w:hAnsi="Arial" w:cs="Arial"/>
        </w:rPr>
        <w:t xml:space="preserve"> und</w:t>
      </w:r>
      <w:r>
        <w:t xml:space="preserve"> </w:t>
      </w:r>
      <w:r>
        <w:br/>
      </w:r>
      <w:proofErr w:type="spellStart"/>
      <w:r>
        <w:rPr>
          <w:rFonts w:ascii="Arial" w:hAnsi="Arial" w:cs="Arial"/>
        </w:rPr>
        <w:t>Barkelsby</w:t>
      </w:r>
      <w:proofErr w:type="spellEnd"/>
      <w:r>
        <w:rPr>
          <w:rFonts w:ascii="Arial" w:hAnsi="Arial" w:cs="Arial"/>
        </w:rPr>
        <w:t xml:space="preserve"> sowie das Polizeirevier Eckernförde über die geplanten</w:t>
      </w:r>
      <w:r>
        <w:t xml:space="preserve"> </w:t>
      </w:r>
      <w:r>
        <w:br/>
      </w:r>
      <w:r>
        <w:rPr>
          <w:rFonts w:ascii="Arial" w:hAnsi="Arial" w:cs="Arial"/>
        </w:rPr>
        <w:t xml:space="preserve">Übungsvorhaben auf dem Standortübungsplatz. </w:t>
      </w:r>
      <w:r>
        <w:br/>
      </w:r>
      <w:r>
        <w:br/>
      </w:r>
      <w:r>
        <w:rPr>
          <w:rFonts w:ascii="Arial" w:hAnsi="Arial" w:cs="Arial"/>
        </w:rPr>
        <w:t xml:space="preserve">In der 37. Kalenderwoche kommt es auf dem Übungsplatz </w:t>
      </w:r>
      <w:proofErr w:type="spellStart"/>
      <w:r>
        <w:rPr>
          <w:rFonts w:ascii="Arial" w:hAnsi="Arial" w:cs="Arial"/>
        </w:rPr>
        <w:t>Christianshöh</w:t>
      </w:r>
      <w:proofErr w:type="spellEnd"/>
      <w:r>
        <w:t xml:space="preserve"> </w:t>
      </w:r>
      <w:r>
        <w:br/>
      </w:r>
      <w:r>
        <w:rPr>
          <w:rFonts w:ascii="Arial" w:hAnsi="Arial" w:cs="Arial"/>
        </w:rPr>
        <w:t xml:space="preserve">an folgenden Tagen </w:t>
      </w:r>
      <w:proofErr w:type="spellStart"/>
      <w:r>
        <w:rPr>
          <w:rFonts w:ascii="Arial" w:hAnsi="Arial" w:cs="Arial"/>
        </w:rPr>
        <w:t>temorär</w:t>
      </w:r>
      <w:proofErr w:type="spellEnd"/>
      <w:r>
        <w:rPr>
          <w:rFonts w:ascii="Arial" w:hAnsi="Arial" w:cs="Arial"/>
        </w:rPr>
        <w:t xml:space="preserve"> zur erhöhten Lärmemission.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</w:rPr>
        <w:t>Bitte informieren Sie Ihre Bürger / Gemeinden über unser Vorhaben.</w:t>
      </w:r>
      <w:r>
        <w:t xml:space="preserve"> </w:t>
      </w:r>
      <w:r>
        <w:br/>
      </w:r>
      <w:r>
        <w:br/>
      </w:r>
      <w:r>
        <w:rPr>
          <w:rFonts w:ascii="Arial" w:hAnsi="Arial" w:cs="Arial"/>
        </w:rPr>
        <w:br/>
      </w:r>
      <w:r>
        <w:br/>
      </w:r>
      <w:r>
        <w:rPr>
          <w:rFonts w:ascii="Arial" w:hAnsi="Arial" w:cs="Arial"/>
        </w:rPr>
        <w:br/>
        <w:t>Im Auftrag</w:t>
      </w:r>
      <w:r>
        <w:t xml:space="preserve"> </w:t>
      </w:r>
      <w:r>
        <w:br/>
      </w:r>
      <w:r>
        <w:br/>
      </w:r>
      <w:proofErr w:type="spellStart"/>
      <w:r>
        <w:rPr>
          <w:rFonts w:ascii="Arial" w:hAnsi="Arial" w:cs="Arial"/>
        </w:rPr>
        <w:t>Krassowski</w:t>
      </w:r>
      <w:proofErr w:type="spellEnd"/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Hauptmann und Offizier für Standortangelegenheiten</w:t>
      </w:r>
      <w:r>
        <w:t xml:space="preserve"> </w:t>
      </w:r>
    </w:p>
    <w:tbl>
      <w:tblPr>
        <w:tblW w:w="9015" w:type="dxa"/>
        <w:jc w:val="center"/>
        <w:tblLook w:val="04A0" w:firstRow="1" w:lastRow="0" w:firstColumn="1" w:lastColumn="0" w:noHBand="0" w:noVBand="1"/>
      </w:tblPr>
      <w:tblGrid>
        <w:gridCol w:w="4344"/>
        <w:gridCol w:w="1350"/>
        <w:gridCol w:w="3321"/>
      </w:tblGrid>
      <w:tr w:rsidR="004324AB" w:rsidTr="004324AB">
        <w:trPr>
          <w:trHeight w:val="120"/>
          <w:jc w:val="center"/>
        </w:trPr>
        <w:tc>
          <w:tcPr>
            <w:tcW w:w="89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4AB" w:rsidRDefault="004324AB"/>
        </w:tc>
      </w:tr>
      <w:tr w:rsidR="004324AB" w:rsidTr="004324AB">
        <w:trPr>
          <w:trHeight w:val="120"/>
          <w:jc w:val="center"/>
        </w:trPr>
        <w:tc>
          <w:tcPr>
            <w:tcW w:w="43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24AB" w:rsidRDefault="004324AB">
            <w:pPr>
              <w:jc w:val="right"/>
              <w:rPr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41C2"/>
                <w:sz w:val="16"/>
                <w:szCs w:val="16"/>
                <w:lang w:eastAsia="en-US"/>
              </w:rPr>
              <w:t>Standortältester Eckernförde</w:t>
            </w:r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br/>
              <w:t xml:space="preserve">Tel.: +49 4351 66-4150 </w:t>
            </w:r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br/>
              <w:t xml:space="preserve">Fax: +49 4351 66-4153 </w:t>
            </w:r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t>FspWNBw</w:t>
            </w:r>
            <w:proofErr w:type="spellEnd"/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t xml:space="preserve">: 90-7442-4150 </w:t>
            </w:r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br/>
              <w:t xml:space="preserve">E-Mail: </w:t>
            </w:r>
            <w:hyperlink r:id="rId4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lang w:eastAsia="en-US"/>
                </w:rPr>
                <w:t>UstgPersStOAEEckernfoerde@bundeswehr.org</w:t>
              </w:r>
            </w:hyperlink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24AB" w:rsidRDefault="004324AB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57275"/>
                  <wp:effectExtent l="0" t="0" r="9525" b="9525"/>
                  <wp:docPr id="1" name="Grafik 1" descr="cid:_2_18808AF418808888002B49A4C12587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2_18808AF418808888002B49A4C12587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24AB" w:rsidRDefault="004324AB">
            <w:pPr>
              <w:rPr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41C2"/>
                <w:sz w:val="16"/>
                <w:szCs w:val="16"/>
                <w:lang w:eastAsia="en-US"/>
              </w:rPr>
              <w:t>Unterstützungspersonal</w:t>
            </w:r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br/>
              <w:t xml:space="preserve">Am Ort 6 </w:t>
            </w:r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br/>
              <w:t xml:space="preserve">24340 Eckernförde </w:t>
            </w:r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br/>
              <w:t>Gebäude1, Raum 1.13</w:t>
            </w:r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t>Org</w:t>
            </w:r>
            <w:proofErr w:type="spellEnd"/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t xml:space="preserve">-Briefkasten: </w:t>
            </w:r>
            <w:hyperlink r:id="rId7" w:history="1">
              <w:proofErr w:type="spellStart"/>
              <w:r>
                <w:rPr>
                  <w:rStyle w:val="Hyperlink"/>
                  <w:rFonts w:ascii="Tahoma" w:hAnsi="Tahoma" w:cs="Tahoma"/>
                  <w:sz w:val="16"/>
                  <w:szCs w:val="16"/>
                  <w:lang w:eastAsia="en-US"/>
                </w:rPr>
                <w:t>UstgPers</w:t>
              </w:r>
              <w:proofErr w:type="spellEnd"/>
              <w:r>
                <w:rPr>
                  <w:rStyle w:val="Hyperlink"/>
                  <w:rFonts w:ascii="Tahoma" w:hAnsi="Tahoma" w:cs="Tahoma"/>
                  <w:sz w:val="16"/>
                  <w:szCs w:val="16"/>
                  <w:lang w:eastAsia="en-US"/>
                </w:rPr>
                <w:t xml:space="preserve"> </w:t>
              </w:r>
              <w:proofErr w:type="spellStart"/>
              <w:r>
                <w:rPr>
                  <w:rStyle w:val="Hyperlink"/>
                  <w:rFonts w:ascii="Tahoma" w:hAnsi="Tahoma" w:cs="Tahoma"/>
                  <w:sz w:val="16"/>
                  <w:szCs w:val="16"/>
                  <w:lang w:eastAsia="en-US"/>
                </w:rPr>
                <w:t>StOÄ</w:t>
              </w:r>
              <w:proofErr w:type="spellEnd"/>
              <w:r>
                <w:rPr>
                  <w:rStyle w:val="Hyperlink"/>
                  <w:rFonts w:ascii="Tahoma" w:hAnsi="Tahoma" w:cs="Tahoma"/>
                  <w:sz w:val="16"/>
                  <w:szCs w:val="16"/>
                  <w:lang w:eastAsia="en-US"/>
                </w:rPr>
                <w:t xml:space="preserve"> Eckernförde</w:t>
              </w:r>
            </w:hyperlink>
            <w:r>
              <w:rPr>
                <w:rFonts w:ascii="Tahoma" w:hAnsi="Tahoma" w:cs="Tahoma"/>
                <w:color w:val="0041C2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DD3312" w:rsidRDefault="00DD3312">
      <w:bookmarkStart w:id="0" w:name="_GoBack"/>
      <w:bookmarkEnd w:id="0"/>
    </w:p>
    <w:sectPr w:rsidR="00DD3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AB"/>
    <w:rsid w:val="004324AB"/>
    <w:rsid w:val="00D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4FC34-7BB2-4F37-ABE1-9F8A073B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4A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32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stgPersStOAEEckernfoerde@bundesweh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_2_18808AF418808888002B49A4C125874A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UstgPersStOAEEckernfoerde@bundeswehr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Schlei-Ostsee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Jessen</dc:creator>
  <cp:keywords/>
  <dc:description/>
  <cp:lastModifiedBy>Petra Jessen</cp:lastModifiedBy>
  <cp:revision>1</cp:revision>
  <dcterms:created xsi:type="dcterms:W3CDTF">2021-09-13T12:17:00Z</dcterms:created>
  <dcterms:modified xsi:type="dcterms:W3CDTF">2021-09-13T12:18:00Z</dcterms:modified>
</cp:coreProperties>
</file>